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8C7E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E72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обл., г. </w:t>
            </w:r>
            <w:r w:rsidR="00AC38D5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D3080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02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Шмакова Владимира Витальевича (03.06.1964 года рождения, место рождения - гор. Новосибирск, СНИЛС: 113- 737-721 48, ИНН: 540232792450, Адрес регистрации: 630082, Новосибирская область, Заельцовский район, г. Новосибирск, ул. Дачная, д. 25/1, кв. 22), Кубрак Екатерина Александровна (ИНН 246417014946, рег. № 22308), - утверждена Решением Арбитражного суда Новосибирской области от 09.06.2025 г. по делу № А45-15165/2025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30802" w:rsidRDefault="002A22F4" w:rsidP="00D3080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D30802" w:rsidRPr="00D30802">
        <w:rPr>
          <w:rFonts w:ascii="Times New Roman" w:hAnsi="Times New Roman"/>
          <w:sz w:val="24"/>
        </w:rPr>
        <w:t>Автомобиль модели SUBARU XV, 2017, VIN: GT7045551, находящийся в залоге у ООО МФК «ПСБ Финанс» (ранее – ООО МФК «КарМани»), на основании договора микрозайма № 23090101162668 от 04.09.2023 г., договора залога транспортного средства № 23090101162668 от 04.09.2023 г.</w:t>
      </w:r>
    </w:p>
    <w:p w:rsidR="00725FAC" w:rsidRDefault="002A22F4" w:rsidP="00D3080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Новосибирской области </w:t>
      </w:r>
      <w:r w:rsidR="00D30802" w:rsidRPr="00D30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09.06.2</w:t>
      </w:r>
      <w:r w:rsidR="00D30802">
        <w:rPr>
          <w:rFonts w:ascii="Times New Roman" w:eastAsia="Times New Roman" w:hAnsi="Times New Roman" w:cs="Times New Roman"/>
          <w:sz w:val="24"/>
          <w:szCs w:val="24"/>
          <w:lang w:eastAsia="ru-RU"/>
        </w:rPr>
        <w:t>025 г. по делу № А45-15165/2025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C2B" w:rsidRDefault="00C54C2B">
      <w:pPr>
        <w:spacing w:line="240" w:lineRule="auto"/>
      </w:pPr>
      <w:r>
        <w:separator/>
      </w:r>
    </w:p>
  </w:endnote>
  <w:endnote w:type="continuationSeparator" w:id="1">
    <w:p w:rsidR="00C54C2B" w:rsidRDefault="00C54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C2B" w:rsidRDefault="00C54C2B">
      <w:pPr>
        <w:spacing w:after="0"/>
      </w:pPr>
      <w:r>
        <w:separator/>
      </w:r>
    </w:p>
  </w:footnote>
  <w:footnote w:type="continuationSeparator" w:id="1">
    <w:p w:rsidR="00C54C2B" w:rsidRDefault="00C54C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7FB5"/>
    <w:rsid w:val="0039422A"/>
    <w:rsid w:val="00406E81"/>
    <w:rsid w:val="00412FE8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54F3E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374B3"/>
    <w:rsid w:val="00A806FB"/>
    <w:rsid w:val="00AA0DD5"/>
    <w:rsid w:val="00AA6DE4"/>
    <w:rsid w:val="00AC38D5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54C2B"/>
    <w:rsid w:val="00CA1C03"/>
    <w:rsid w:val="00CA6C10"/>
    <w:rsid w:val="00CB7AB1"/>
    <w:rsid w:val="00CF7B62"/>
    <w:rsid w:val="00D043DA"/>
    <w:rsid w:val="00D119CB"/>
    <w:rsid w:val="00D128C0"/>
    <w:rsid w:val="00D22D8C"/>
    <w:rsid w:val="00D30802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65</cp:revision>
  <cp:lastPrinted>2019-12-01T18:53:00Z</cp:lastPrinted>
  <dcterms:created xsi:type="dcterms:W3CDTF">2019-08-04T14:47:00Z</dcterms:created>
  <dcterms:modified xsi:type="dcterms:W3CDTF">2026-04-27T04:29:00Z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